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5E72E369" w14:textId="77777777" w:rsidR="00976440" w:rsidRDefault="00000000" w:rsidP="00186D80">
      <w:pPr>
        <w:pStyle w:val="Heading3"/>
        <w:keepNext w:val="0"/>
        <w:keepLines w:val="0"/>
        <w:spacing w:before="280"/>
        <w:jc w:val="center"/>
        <w:rPr>
          <w:b/>
          <w:bCs/>
          <w:color w:val="000000"/>
          <w:sz w:val="26"/>
          <w:szCs w:val="26"/>
        </w:rPr>
      </w:pPr>
      <w:bookmarkStart w:id="0" w:name="_kph3ub9gu0y3" w:colFirst="0" w:colLast="0"/>
      <w:bookmarkEnd w:id="0"/>
      <w:r>
        <w:rPr>
          <w:b/>
          <w:bCs/>
          <w:color w:val="000000"/>
          <w:sz w:val="26"/>
          <w:szCs w:val="26"/>
        </w:rPr>
        <w:t>Indigo’s Connected Career Spiral Model</w:t>
      </w:r>
    </w:p>
    <w:p w14:paraId="50090594" w14:textId="77777777" w:rsidR="00186D80" w:rsidRDefault="00186D80" w:rsidP="00186D80">
      <w:pPr>
        <w:spacing w:before="240" w:after="240"/>
      </w:pPr>
      <w:r>
        <w:rPr>
          <w:rStyle w:val="Strong"/>
        </w:rPr>
        <w:t>The Indigo Connected Career Spiral</w:t>
      </w:r>
      <w:r>
        <w:t xml:space="preserve"> illustrates the evolving relationship between your authentic self, lived experiences, and your impact in the world. Rooted in the belief that careers and learning are lifelong journeys, the spiral invites you to grow through self-awareness, meaningful relationships, and intentional decision-making. As it expands outward, it continually returns to your inner core—reminding you that true alignment begins with knowing who you are.</w:t>
      </w:r>
    </w:p>
    <w:p w14:paraId="0175165F" w14:textId="0CC3D683" w:rsidR="00976440" w:rsidRDefault="00000000" w:rsidP="00186D80">
      <w:pPr>
        <w:spacing w:before="240" w:after="240"/>
        <w:jc w:val="center"/>
        <w:rPr>
          <w:b/>
          <w:bCs/>
        </w:rPr>
      </w:pPr>
      <w:r>
        <w:rPr>
          <w:noProof/>
        </w:rPr>
        <w:drawing>
          <wp:inline distT="114300" distB="114300" distL="114300" distR="114300" wp14:anchorId="0F6C6E25" wp14:editId="4DCA4B79">
            <wp:extent cx="5148263" cy="6241784"/>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5148263" cy="6241784"/>
                    </a:xfrm>
                    <a:prstGeom prst="rect">
                      <a:avLst/>
                    </a:prstGeom>
                    <a:ln/>
                  </pic:spPr>
                </pic:pic>
              </a:graphicData>
            </a:graphic>
          </wp:inline>
        </w:drawing>
      </w:r>
    </w:p>
    <w:p w14:paraId="1513BA2C" w14:textId="3A5E479D" w:rsidR="00976440" w:rsidRPr="00186D80" w:rsidRDefault="009F6FDC">
      <w:pPr>
        <w:spacing w:before="240" w:after="240"/>
        <w:rPr>
          <w:i/>
          <w:iCs/>
        </w:rPr>
      </w:pPr>
      <w:r>
        <w:t xml:space="preserve">As </w:t>
      </w:r>
      <w:r w:rsidR="00186D80">
        <w:t>your career journey unfolds, each transition brings an opportunity for deeper self-awareness, broader perspective, and greater impact. With every step forward, you gain more clarity, more choice, and a stronger sense of meaning in both life and work.</w:t>
      </w:r>
      <w:r>
        <w:t xml:space="preserve"> </w:t>
      </w:r>
      <w:r>
        <w:br/>
      </w:r>
      <w:r w:rsidRPr="00186D80">
        <w:rPr>
          <w:i/>
          <w:iCs/>
        </w:rPr>
        <w:t xml:space="preserve">Indigo </w:t>
      </w:r>
      <w:r>
        <w:rPr>
          <w:rFonts w:ascii="Aptos" w:hAnsi="Aptos"/>
          <w:i/>
          <w:iCs/>
          <w:color w:val="000000"/>
        </w:rPr>
        <w:t>fosters self-awareness-based learning — empowering people to recognize their intrinsic value, interconnectedness, and unique purpose.</w:t>
      </w:r>
      <w:r>
        <w:rPr>
          <w:i/>
          <w:iCs/>
        </w:rPr>
        <w:t xml:space="preserve"> </w:t>
      </w:r>
    </w:p>
    <w:sectPr w:rsidR="00976440" w:rsidRPr="00186D80" w:rsidSect="00186D80">
      <w:headerReference w:type="even" r:id="rId8"/>
      <w:headerReference w:type="default" r:id="rId9"/>
      <w:footerReference w:type="default" r:id="rId10"/>
      <w:headerReference w:type="first" r:id="rId11"/>
      <w:pgSz w:w="12240" w:h="15840"/>
      <w:pgMar w:top="720" w:right="720" w:bottom="720" w:left="720" w:header="432" w:footer="431"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17878F" w14:textId="77777777" w:rsidR="00CE045C" w:rsidRDefault="00CE045C">
      <w:pPr>
        <w:spacing w:line="240" w:lineRule="auto"/>
      </w:pPr>
      <w:r>
        <w:separator/>
      </w:r>
    </w:p>
  </w:endnote>
  <w:endnote w:type="continuationSeparator" w:id="0">
    <w:p w14:paraId="6326A942" w14:textId="77777777" w:rsidR="00CE045C" w:rsidRDefault="00CE045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1915F7DC-2E8B-7C43-A6A7-92032F3DC4E5}"/>
    <w:embedBold r:id="rId2" w:fontKey="{73026341-C5C2-3A4A-8B36-676BA45067C7}"/>
  </w:font>
  <w:font w:name="Arial">
    <w:panose1 w:val="020B0604020202020204"/>
    <w:charset w:val="00"/>
    <w:family w:val="swiss"/>
    <w:pitch w:val="variable"/>
    <w:sig w:usb0="E0002EFF" w:usb1="C000785B" w:usb2="00000009" w:usb3="00000000" w:csb0="000001FF" w:csb1="00000000"/>
    <w:embedRegular r:id="rId3" w:fontKey="{113C2467-7D15-3845-8CB4-FE617E17C82B}"/>
    <w:embedBold r:id="rId4" w:fontKey="{C35C4A6E-7A31-A145-836B-AFECEBF0F1DA}"/>
    <w:embedItalic r:id="rId5" w:fontKey="{A02AE051-AA3C-A84B-A2CD-952882C53148}"/>
  </w:font>
  <w:font w:name="Aptos">
    <w:panose1 w:val="020B0004020202020204"/>
    <w:charset w:val="00"/>
    <w:family w:val="swiss"/>
    <w:pitch w:val="variable"/>
    <w:sig w:usb0="20000287" w:usb1="00000003" w:usb2="00000000" w:usb3="00000000" w:csb0="0000019F" w:csb1="00000000"/>
    <w:embedItalic r:id="rId6" w:fontKey="{5CAE5F4E-C555-E841-A0BA-6AE5276ABADF}"/>
  </w:font>
  <w:font w:name="Calibri">
    <w:panose1 w:val="020F0502020204030204"/>
    <w:charset w:val="00"/>
    <w:family w:val="swiss"/>
    <w:pitch w:val="variable"/>
    <w:sig w:usb0="E0002EFF" w:usb1="C000247B" w:usb2="00000009" w:usb3="00000000" w:csb0="000001FF" w:csb1="00000000"/>
    <w:embedRegular r:id="rId7" w:fontKey="{1180FC47-A9A0-A744-BE7E-7D80822F5F00}"/>
  </w:font>
  <w:font w:name="Cambria">
    <w:panose1 w:val="02040503050406030204"/>
    <w:charset w:val="00"/>
    <w:family w:val="roman"/>
    <w:pitch w:val="variable"/>
    <w:sig w:usb0="E00006FF" w:usb1="420024FF" w:usb2="02000000" w:usb3="00000000" w:csb0="0000019F" w:csb1="00000000"/>
    <w:embedRegular r:id="rId8" w:fontKey="{449A5B0F-E7A0-4A47-BE6F-87E63111D2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31CEC2" w14:textId="77777777" w:rsidR="00976440" w:rsidRDefault="00000000">
    <w:pPr>
      <w:jc w:val="right"/>
    </w:pPr>
    <w:r>
      <w:fldChar w:fldCharType="begin"/>
    </w:r>
    <w:r>
      <w:instrText>PAGE</w:instrText>
    </w:r>
    <w:r>
      <w:fldChar w:fldCharType="separate"/>
    </w:r>
    <w:r w:rsidR="00186D80">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A7FD73" w14:textId="77777777" w:rsidR="00CE045C" w:rsidRDefault="00CE045C">
      <w:pPr>
        <w:spacing w:line="240" w:lineRule="auto"/>
      </w:pPr>
      <w:r>
        <w:separator/>
      </w:r>
    </w:p>
  </w:footnote>
  <w:footnote w:type="continuationSeparator" w:id="0">
    <w:p w14:paraId="1ACD2ED4" w14:textId="77777777" w:rsidR="00CE045C" w:rsidRDefault="00CE045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3BF28C" w14:textId="77777777" w:rsidR="00186D80" w:rsidRDefault="00186D8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D03D8" w14:textId="77777777" w:rsidR="00186D80" w:rsidRDefault="00186D8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BDC04" w14:textId="77777777" w:rsidR="00186D80" w:rsidRDefault="00186D8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EE3212"/>
    <w:multiLevelType w:val="multilevel"/>
    <w:tmpl w:val="2FBEEE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5633151"/>
    <w:multiLevelType w:val="multilevel"/>
    <w:tmpl w:val="5A526360"/>
    <w:lvl w:ilvl="0">
      <w:start w:val="1"/>
      <w:numFmt w:val="bullet"/>
      <w:lvlText w:val="●"/>
      <w:lvlJc w:val="left"/>
      <w:pPr>
        <w:ind w:left="720" w:hanging="360"/>
      </w:pPr>
      <w:rPr>
        <w:rFonts w:ascii="Arial" w:eastAsia="Arial" w:hAnsi="Arial" w:cs="Arial"/>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F2C3D07"/>
    <w:multiLevelType w:val="multilevel"/>
    <w:tmpl w:val="012429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F655848"/>
    <w:multiLevelType w:val="multilevel"/>
    <w:tmpl w:val="2E2A4F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0B77365"/>
    <w:multiLevelType w:val="multilevel"/>
    <w:tmpl w:val="761C8C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0628177">
    <w:abstractNumId w:val="4"/>
  </w:num>
  <w:num w:numId="2" w16cid:durableId="820081497">
    <w:abstractNumId w:val="2"/>
  </w:num>
  <w:num w:numId="3" w16cid:durableId="257758551">
    <w:abstractNumId w:val="3"/>
  </w:num>
  <w:num w:numId="4" w16cid:durableId="404497816">
    <w:abstractNumId w:val="1"/>
  </w:num>
  <w:num w:numId="5" w16cid:durableId="19649959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6440"/>
    <w:rsid w:val="00186D80"/>
    <w:rsid w:val="008320AD"/>
    <w:rsid w:val="00976440"/>
    <w:rsid w:val="009F6FDC"/>
    <w:rsid w:val="00CE04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D89F2C"/>
  <w15:docId w15:val="{66A0C112-CE4F-A648-94B3-33D44D1C9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40" w:after="40"/>
      <w:outlineLvl w:val="3"/>
    </w:pPr>
    <w:rPr>
      <w:b/>
      <w:bCs/>
      <w:sz w:val="26"/>
      <w:szCs w:val="26"/>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186D80"/>
    <w:pPr>
      <w:tabs>
        <w:tab w:val="center" w:pos="4680"/>
        <w:tab w:val="right" w:pos="9360"/>
      </w:tabs>
      <w:spacing w:line="240" w:lineRule="auto"/>
    </w:pPr>
  </w:style>
  <w:style w:type="character" w:customStyle="1" w:styleId="HeaderChar">
    <w:name w:val="Header Char"/>
    <w:basedOn w:val="DefaultParagraphFont"/>
    <w:link w:val="Header"/>
    <w:uiPriority w:val="99"/>
    <w:rsid w:val="00186D80"/>
  </w:style>
  <w:style w:type="paragraph" w:styleId="Footer">
    <w:name w:val="footer"/>
    <w:basedOn w:val="Normal"/>
    <w:link w:val="FooterChar"/>
    <w:uiPriority w:val="99"/>
    <w:unhideWhenUsed/>
    <w:rsid w:val="00186D80"/>
    <w:pPr>
      <w:tabs>
        <w:tab w:val="center" w:pos="4680"/>
        <w:tab w:val="right" w:pos="9360"/>
      </w:tabs>
      <w:spacing w:line="240" w:lineRule="auto"/>
    </w:pPr>
  </w:style>
  <w:style w:type="character" w:customStyle="1" w:styleId="FooterChar">
    <w:name w:val="Footer Char"/>
    <w:basedOn w:val="DefaultParagraphFont"/>
    <w:link w:val="Footer"/>
    <w:uiPriority w:val="99"/>
    <w:rsid w:val="00186D80"/>
  </w:style>
  <w:style w:type="character" w:styleId="Strong">
    <w:name w:val="Strong"/>
    <w:basedOn w:val="DefaultParagraphFont"/>
    <w:uiPriority w:val="22"/>
    <w:qFormat/>
    <w:rsid w:val="00186D8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135</Words>
  <Characters>770</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Sheri Smith</cp:lastModifiedBy>
  <cp:revision>2</cp:revision>
  <dcterms:created xsi:type="dcterms:W3CDTF">2025-12-03T13:32:00Z</dcterms:created>
  <dcterms:modified xsi:type="dcterms:W3CDTF">2025-12-03T13:32:00Z</dcterms:modified>
</cp:coreProperties>
</file>